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0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63662"/>
        <w:tblLook w:val="04A0" w:firstRow="1" w:lastRow="0" w:firstColumn="1" w:lastColumn="0" w:noHBand="0" w:noVBand="1"/>
      </w:tblPr>
      <w:tblGrid>
        <w:gridCol w:w="12049"/>
      </w:tblGrid>
      <w:tr w:rsidR="00F12329" w:rsidRPr="00B805CC" w14:paraId="13F993DE" w14:textId="77777777" w:rsidTr="00D46D29">
        <w:trPr>
          <w:jc w:val="center"/>
        </w:trPr>
        <w:tc>
          <w:tcPr>
            <w:tcW w:w="12049" w:type="dxa"/>
            <w:shd w:val="clear" w:color="auto" w:fill="063662"/>
          </w:tcPr>
          <w:p w14:paraId="1512F97B" w14:textId="092308B3" w:rsidR="00F12329" w:rsidRPr="00B805CC" w:rsidRDefault="00F12329" w:rsidP="00D46D29">
            <w:pPr>
              <w:spacing w:before="120" w:after="120"/>
              <w:jc w:val="center"/>
              <w:rPr>
                <w:rFonts w:ascii="Segoe Script" w:hAnsi="Segoe Script"/>
                <w:color w:val="FFFFFF" w:themeColor="background1"/>
                <w:sz w:val="28"/>
                <w:szCs w:val="28"/>
              </w:rPr>
            </w:pPr>
            <w:r w:rsidRPr="00B805CC">
              <w:rPr>
                <w:rFonts w:ascii="Segoe Script" w:eastAsiaTheme="minorEastAsia" w:hAnsi="Segoe Script"/>
                <w:color w:val="FFFFFF" w:themeColor="background1"/>
                <w:sz w:val="28"/>
                <w:szCs w:val="28"/>
                <w:lang w:val="en-US"/>
              </w:rPr>
              <w:t xml:space="preserve">First Class </w:t>
            </w:r>
            <w:r w:rsidR="00B805CC">
              <w:rPr>
                <w:rFonts w:ascii="Segoe Script" w:eastAsiaTheme="minorEastAsia" w:hAnsi="Segoe Script"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  <w:r w:rsidRPr="00B805CC">
              <w:rPr>
                <w:rFonts w:ascii="Segoe Script" w:eastAsiaTheme="minorEastAsia" w:hAnsi="Segoe Script"/>
                <w:color w:val="FFFFFF" w:themeColor="background1"/>
                <w:sz w:val="28"/>
                <w:szCs w:val="28"/>
                <w:lang w:val="en-US"/>
              </w:rPr>
              <w:t xml:space="preserve">    Inclusive </w:t>
            </w:r>
            <w:r w:rsidR="00B805CC">
              <w:rPr>
                <w:rFonts w:ascii="Segoe Script" w:eastAsiaTheme="minorEastAsia" w:hAnsi="Segoe Script"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  <w:r w:rsidRPr="00B805CC">
              <w:rPr>
                <w:rFonts w:ascii="Segoe Script" w:eastAsiaTheme="minorEastAsia" w:hAnsi="Segoe Script"/>
                <w:color w:val="FFFFFF" w:themeColor="background1"/>
                <w:sz w:val="28"/>
                <w:szCs w:val="28"/>
                <w:lang w:val="en-US"/>
              </w:rPr>
              <w:t xml:space="preserve">    Collaborative </w:t>
            </w:r>
            <w:r w:rsidR="00B805CC">
              <w:rPr>
                <w:rFonts w:ascii="Segoe Script" w:eastAsiaTheme="minorEastAsia" w:hAnsi="Segoe Script"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  <w:r w:rsidRPr="00B805CC">
              <w:rPr>
                <w:rFonts w:ascii="Segoe Script" w:eastAsiaTheme="minorEastAsia" w:hAnsi="Segoe Script"/>
                <w:color w:val="FFFFFF" w:themeColor="background1"/>
                <w:sz w:val="28"/>
                <w:szCs w:val="28"/>
                <w:lang w:val="en-US"/>
              </w:rPr>
              <w:t xml:space="preserve">    Forward-thinking</w:t>
            </w:r>
          </w:p>
        </w:tc>
      </w:tr>
    </w:tbl>
    <w:p w14:paraId="69E24DE0" w14:textId="1AA24894" w:rsidR="00F12329" w:rsidRDefault="00F12329" w:rsidP="00F12329">
      <w:pPr>
        <w:spacing w:before="240" w:after="12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E800627" wp14:editId="48D0D19F">
            <wp:extent cx="2446020" cy="659559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73" cy="68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059E" w14:textId="7F7D0C74" w:rsidR="00B805CC" w:rsidRDefault="00B805CC" w:rsidP="00F12329">
      <w:pPr>
        <w:spacing w:after="120"/>
        <w:jc w:val="center"/>
        <w:rPr>
          <w:b/>
          <w:color w:val="063662"/>
          <w:sz w:val="48"/>
          <w:szCs w:val="48"/>
        </w:rPr>
      </w:pPr>
      <w:r w:rsidRPr="00B805CC">
        <w:rPr>
          <w:b/>
          <w:color w:val="063662"/>
          <w:sz w:val="48"/>
          <w:szCs w:val="48"/>
        </w:rPr>
        <w:t>TRAINING COURSE BOOKING CONDITIONS</w:t>
      </w:r>
    </w:p>
    <w:p w14:paraId="04917639" w14:textId="44BF14EE" w:rsidR="00B805CC" w:rsidRPr="00B805CC" w:rsidRDefault="00B805CC" w:rsidP="00B805CC">
      <w:pPr>
        <w:spacing w:before="360" w:after="120"/>
        <w:jc w:val="both"/>
        <w:rPr>
          <w:b/>
          <w:sz w:val="24"/>
          <w:szCs w:val="24"/>
        </w:rPr>
      </w:pPr>
      <w:r w:rsidRPr="00B805CC">
        <w:rPr>
          <w:b/>
          <w:sz w:val="24"/>
          <w:szCs w:val="24"/>
        </w:rPr>
        <w:t>Please note the follo</w:t>
      </w:r>
      <w:bookmarkStart w:id="0" w:name="_GoBack"/>
      <w:bookmarkEnd w:id="0"/>
      <w:r w:rsidRPr="00B805CC">
        <w:rPr>
          <w:b/>
          <w:sz w:val="24"/>
          <w:szCs w:val="24"/>
        </w:rPr>
        <w:t xml:space="preserve">wing: </w:t>
      </w:r>
    </w:p>
    <w:p w14:paraId="5B710E19" w14:textId="74D1B61F" w:rsidR="00B805CC" w:rsidRPr="00B805CC" w:rsidRDefault="00B805CC" w:rsidP="00B805CC">
      <w:pPr>
        <w:pStyle w:val="ListParagraph"/>
        <w:numPr>
          <w:ilvl w:val="0"/>
          <w:numId w:val="6"/>
        </w:numPr>
        <w:spacing w:after="120" w:line="317" w:lineRule="auto"/>
        <w:ind w:left="284" w:hanging="227"/>
        <w:jc w:val="both"/>
        <w:rPr>
          <w:sz w:val="24"/>
          <w:szCs w:val="24"/>
        </w:rPr>
      </w:pPr>
      <w:r w:rsidRPr="00B805CC">
        <w:rPr>
          <w:sz w:val="24"/>
          <w:szCs w:val="24"/>
        </w:rPr>
        <w:t xml:space="preserve">Places will be allocated on a first come first served basis; if you are not able to book online, please contact </w:t>
      </w:r>
      <w:hyperlink r:id="rId11" w:history="1">
        <w:r w:rsidRPr="00C03CCE">
          <w:rPr>
            <w:rStyle w:val="Hyperlink"/>
            <w:sz w:val="24"/>
            <w:szCs w:val="24"/>
          </w:rPr>
          <w:t>training@kite.academy</w:t>
        </w:r>
      </w:hyperlink>
      <w:r w:rsidRPr="00B805CC">
        <w:rPr>
          <w:sz w:val="24"/>
          <w:szCs w:val="24"/>
        </w:rPr>
        <w:t xml:space="preserve"> to be added to a waitlist</w:t>
      </w:r>
      <w:r>
        <w:rPr>
          <w:sz w:val="24"/>
          <w:szCs w:val="24"/>
        </w:rPr>
        <w:t>.</w:t>
      </w:r>
    </w:p>
    <w:p w14:paraId="1B36AC8F" w14:textId="624E1D88" w:rsidR="00B805CC" w:rsidRPr="00B805CC" w:rsidRDefault="00B805CC" w:rsidP="00B805CC">
      <w:pPr>
        <w:pStyle w:val="ListParagraph"/>
        <w:numPr>
          <w:ilvl w:val="0"/>
          <w:numId w:val="6"/>
        </w:numPr>
        <w:spacing w:after="120" w:line="317" w:lineRule="auto"/>
        <w:ind w:left="284" w:hanging="227"/>
        <w:jc w:val="both"/>
        <w:rPr>
          <w:sz w:val="24"/>
          <w:szCs w:val="24"/>
        </w:rPr>
      </w:pPr>
      <w:r w:rsidRPr="00B805CC">
        <w:rPr>
          <w:sz w:val="24"/>
          <w:szCs w:val="24"/>
        </w:rPr>
        <w:t>A cancellation charge of 50% of full cost per place will be made for any bookings cancelled up to two weeks before the event; after this date, the cancellation charge becomes 100%. This may be negotiable if the place can be filled</w:t>
      </w:r>
      <w:r>
        <w:rPr>
          <w:sz w:val="24"/>
          <w:szCs w:val="24"/>
        </w:rPr>
        <w:t>.</w:t>
      </w:r>
    </w:p>
    <w:p w14:paraId="1B86AB84" w14:textId="5AFE8E04" w:rsidR="00B805CC" w:rsidRPr="00B805CC" w:rsidRDefault="00B805CC" w:rsidP="00B805CC">
      <w:pPr>
        <w:pStyle w:val="ListParagraph"/>
        <w:numPr>
          <w:ilvl w:val="0"/>
          <w:numId w:val="6"/>
        </w:numPr>
        <w:spacing w:after="120" w:line="317" w:lineRule="auto"/>
        <w:ind w:left="284" w:hanging="227"/>
        <w:jc w:val="both"/>
        <w:rPr>
          <w:sz w:val="24"/>
          <w:szCs w:val="24"/>
        </w:rPr>
      </w:pPr>
      <w:r w:rsidRPr="00B805CC">
        <w:rPr>
          <w:sz w:val="24"/>
          <w:szCs w:val="24"/>
        </w:rPr>
        <w:t>All attendees are expected to adhere to our COVID safe procedures (see below).</w:t>
      </w:r>
    </w:p>
    <w:p w14:paraId="186E97F5" w14:textId="77777777" w:rsidR="00B805CC" w:rsidRPr="00B805CC" w:rsidRDefault="00B805CC" w:rsidP="00B805CC">
      <w:pPr>
        <w:spacing w:before="360" w:after="120"/>
        <w:jc w:val="both"/>
        <w:rPr>
          <w:b/>
          <w:sz w:val="24"/>
          <w:szCs w:val="24"/>
        </w:rPr>
      </w:pPr>
      <w:r w:rsidRPr="00B805CC">
        <w:rPr>
          <w:b/>
          <w:sz w:val="24"/>
          <w:szCs w:val="24"/>
        </w:rPr>
        <w:t xml:space="preserve">All delegates are asked: </w:t>
      </w:r>
    </w:p>
    <w:p w14:paraId="65C863E6" w14:textId="4E5B8B8B" w:rsidR="00B805CC" w:rsidRPr="00B805CC" w:rsidRDefault="00B805CC" w:rsidP="00B805CC">
      <w:pPr>
        <w:pStyle w:val="ListParagraph"/>
        <w:numPr>
          <w:ilvl w:val="0"/>
          <w:numId w:val="7"/>
        </w:numPr>
        <w:spacing w:after="120" w:line="317" w:lineRule="auto"/>
        <w:ind w:left="340" w:hanging="22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805CC">
        <w:rPr>
          <w:sz w:val="24"/>
          <w:szCs w:val="24"/>
        </w:rPr>
        <w:t xml:space="preserve">ot to attend if they are displaying any COVID symptoms or are expecting to be self-isolating (please contact the organiser and arrangements will be made, where possible, to move you to an alternate date); </w:t>
      </w:r>
    </w:p>
    <w:p w14:paraId="53AD5CD9" w14:textId="49E4E8AB" w:rsidR="00B805CC" w:rsidRPr="00B805CC" w:rsidRDefault="00B805CC" w:rsidP="00B805CC">
      <w:pPr>
        <w:pStyle w:val="ListParagraph"/>
        <w:numPr>
          <w:ilvl w:val="0"/>
          <w:numId w:val="7"/>
        </w:numPr>
        <w:spacing w:after="120" w:line="317" w:lineRule="auto"/>
        <w:ind w:left="340" w:hanging="227"/>
        <w:jc w:val="both"/>
        <w:rPr>
          <w:sz w:val="24"/>
          <w:szCs w:val="24"/>
        </w:rPr>
      </w:pPr>
      <w:r w:rsidRPr="00B805CC">
        <w:rPr>
          <w:sz w:val="24"/>
          <w:szCs w:val="24"/>
        </w:rPr>
        <w:t xml:space="preserve">To </w:t>
      </w:r>
      <w:r w:rsidRPr="00B805CC">
        <w:rPr>
          <w:sz w:val="24"/>
          <w:szCs w:val="24"/>
        </w:rPr>
        <w:t>follow current Government and Academy PPE guidance relating to any local COVID outbreaks;</w:t>
      </w:r>
    </w:p>
    <w:p w14:paraId="3CCFD90F" w14:textId="4A6E88AD" w:rsidR="00B805CC" w:rsidRPr="00B805CC" w:rsidRDefault="00B805CC" w:rsidP="00B805CC">
      <w:pPr>
        <w:pStyle w:val="ListParagraph"/>
        <w:numPr>
          <w:ilvl w:val="0"/>
          <w:numId w:val="7"/>
        </w:numPr>
        <w:spacing w:after="120" w:line="317" w:lineRule="auto"/>
        <w:ind w:left="340" w:hanging="227"/>
        <w:jc w:val="both"/>
        <w:rPr>
          <w:sz w:val="24"/>
          <w:szCs w:val="24"/>
        </w:rPr>
      </w:pPr>
      <w:r w:rsidRPr="00B805CC">
        <w:rPr>
          <w:sz w:val="24"/>
          <w:szCs w:val="24"/>
        </w:rPr>
        <w:t xml:space="preserve">To </w:t>
      </w:r>
      <w:r w:rsidRPr="00B805CC">
        <w:rPr>
          <w:sz w:val="24"/>
          <w:szCs w:val="24"/>
        </w:rPr>
        <w:t xml:space="preserve">ensure they practice good hand hygiene prior to any practical activity or addition of a new partner (washing hands on arrival and using hand sanitiser prior to each practical session as a minimum); </w:t>
      </w:r>
    </w:p>
    <w:p w14:paraId="7B53A996" w14:textId="3DF15AAD" w:rsidR="00B805CC" w:rsidRPr="00B805CC" w:rsidRDefault="00B805CC" w:rsidP="00B805CC">
      <w:pPr>
        <w:pStyle w:val="ListParagraph"/>
        <w:numPr>
          <w:ilvl w:val="0"/>
          <w:numId w:val="7"/>
        </w:numPr>
        <w:spacing w:after="120" w:line="317" w:lineRule="auto"/>
        <w:ind w:left="340" w:hanging="227"/>
        <w:jc w:val="both"/>
        <w:rPr>
          <w:sz w:val="24"/>
          <w:szCs w:val="24"/>
        </w:rPr>
      </w:pPr>
      <w:r w:rsidRPr="00B805CC">
        <w:rPr>
          <w:sz w:val="24"/>
          <w:szCs w:val="24"/>
        </w:rPr>
        <w:t xml:space="preserve">Where </w:t>
      </w:r>
      <w:r w:rsidRPr="00B805CC">
        <w:rPr>
          <w:sz w:val="24"/>
          <w:szCs w:val="24"/>
        </w:rPr>
        <w:t>required, to use the PPE provided by the trainer.</w:t>
      </w:r>
    </w:p>
    <w:p w14:paraId="5043CB0F" w14:textId="77777777" w:rsidR="000E3C90" w:rsidRPr="00B805CC" w:rsidRDefault="000E3C90" w:rsidP="00B805CC">
      <w:pPr>
        <w:spacing w:after="120"/>
        <w:jc w:val="both"/>
        <w:rPr>
          <w:sz w:val="24"/>
          <w:szCs w:val="24"/>
        </w:rPr>
      </w:pPr>
    </w:p>
    <w:sectPr w:rsidR="000E3C90" w:rsidRPr="00B805CC" w:rsidSect="00953C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907" w:bottom="567" w:left="90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BADB6" w14:textId="77777777" w:rsidR="0062112E" w:rsidRDefault="0062112E" w:rsidP="004569B6">
      <w:pPr>
        <w:spacing w:after="0" w:line="240" w:lineRule="auto"/>
      </w:pPr>
      <w:r>
        <w:separator/>
      </w:r>
    </w:p>
  </w:endnote>
  <w:endnote w:type="continuationSeparator" w:id="0">
    <w:p w14:paraId="07504357" w14:textId="77777777" w:rsidR="0062112E" w:rsidRDefault="0062112E" w:rsidP="0045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752E" w14:textId="77777777" w:rsidR="00252B2B" w:rsidRDefault="0025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"/>
      <w:tblW w:w="12475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5"/>
    </w:tblGrid>
    <w:tr w:rsidR="00953CEF" w:rsidRPr="001B0BFA" w14:paraId="4699D9D4" w14:textId="77777777" w:rsidTr="00D46D29">
      <w:tc>
        <w:tcPr>
          <w:tcW w:w="12475" w:type="dxa"/>
          <w:shd w:val="clear" w:color="auto" w:fill="063662"/>
          <w:vAlign w:val="center"/>
        </w:tcPr>
        <w:p w14:paraId="291FDE24" w14:textId="3CC1BFAF" w:rsidR="00953CEF" w:rsidRPr="001B0BFA" w:rsidRDefault="00953CEF" w:rsidP="00953CEF">
          <w:pPr>
            <w:tabs>
              <w:tab w:val="center" w:pos="4513"/>
              <w:tab w:val="right" w:pos="9026"/>
            </w:tabs>
            <w:spacing w:before="60" w:after="60" w:line="259" w:lineRule="auto"/>
            <w:jc w:val="center"/>
            <w:rPr>
              <w:rFonts w:ascii="Calibri" w:eastAsia="Calibri" w:hAnsi="Calibri" w:cs="Times New Roman"/>
              <w:sz w:val="8"/>
              <w:szCs w:val="8"/>
            </w:rPr>
          </w:pP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17467030" wp14:editId="044A9092">
                <wp:extent cx="378000" cy="378000"/>
                <wp:effectExtent l="0" t="0" r="317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3B98EE2E" wp14:editId="74F63CF0">
                <wp:extent cx="370800" cy="378000"/>
                <wp:effectExtent l="0" t="0" r="0" b="317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="00252B2B">
            <w:rPr>
              <w:noProof/>
            </w:rPr>
            <w:drawing>
              <wp:inline distT="0" distB="0" distL="0" distR="0" wp14:anchorId="465B6F98" wp14:editId="62EAB1C8">
                <wp:extent cx="378000" cy="378000"/>
                <wp:effectExtent l="0" t="0" r="3175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55AA40CE" wp14:editId="7F84FDEB">
                <wp:extent cx="370800" cy="378000"/>
                <wp:effectExtent l="0" t="0" r="0" b="317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2C0E0D78" wp14:editId="32277A0E">
                <wp:extent cx="378000" cy="378000"/>
                <wp:effectExtent l="0" t="0" r="3175" b="317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2F822D2D" wp14:editId="300BD2C4">
                <wp:extent cx="378000" cy="378000"/>
                <wp:effectExtent l="0" t="0" r="3175" b="317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50A1849D" wp14:editId="5F696BF3">
                <wp:extent cx="360000" cy="378000"/>
                <wp:effectExtent l="0" t="0" r="2540" b="317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6A5F3F36" wp14:editId="6308F712">
                <wp:extent cx="381600" cy="378000"/>
                <wp:effectExtent l="0" t="0" r="0" b="317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69FB626D" wp14:editId="6BFBD739">
                <wp:extent cx="381600" cy="378000"/>
                <wp:effectExtent l="0" t="0" r="0" b="317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377C8790" wp14:editId="3F6981D8">
                <wp:extent cx="370800" cy="378000"/>
                <wp:effectExtent l="0" t="0" r="0" b="317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4DA70FD6" wp14:editId="1D1772D0">
                <wp:extent cx="370800" cy="378000"/>
                <wp:effectExtent l="0" t="0" r="0" b="317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279C68E2" wp14:editId="36707F58">
                <wp:extent cx="381600" cy="378000"/>
                <wp:effectExtent l="0" t="0" r="0" b="317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14D21343" wp14:editId="5A399EF8">
                <wp:extent cx="378000" cy="378000"/>
                <wp:effectExtent l="0" t="0" r="3175" b="317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6F9481AF" wp14:editId="2F3FFE80">
                <wp:extent cx="378000" cy="378000"/>
                <wp:effectExtent l="0" t="0" r="3175" b="317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45134BF1" wp14:editId="1055356B">
                <wp:extent cx="363600" cy="378000"/>
                <wp:effectExtent l="0" t="0" r="0" b="317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6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="00252B2B">
            <w:rPr>
              <w:noProof/>
            </w:rPr>
            <w:drawing>
              <wp:inline distT="0" distB="0" distL="0" distR="0" wp14:anchorId="0C5D0C70" wp14:editId="68B2DF21">
                <wp:extent cx="378000" cy="378000"/>
                <wp:effectExtent l="0" t="0" r="3175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52B2B">
            <w:rPr>
              <w:rFonts w:ascii="Calibri" w:eastAsia="Calibri" w:hAnsi="Calibri" w:cs="Times New Roman"/>
              <w:sz w:val="8"/>
              <w:szCs w:val="8"/>
            </w:rPr>
            <w:t xml:space="preserve"> </w:t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13E158EC" wp14:editId="471D028B">
                <wp:extent cx="381600" cy="378000"/>
                <wp:effectExtent l="0" t="0" r="0" b="317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3EF7654D" wp14:editId="33F61231">
                <wp:extent cx="370800" cy="378000"/>
                <wp:effectExtent l="0" t="0" r="0" b="3175"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  <w:sz w:val="8"/>
              <w:szCs w:val="8"/>
            </w:rPr>
            <w:t xml:space="preserve">  </w:t>
          </w:r>
          <w:r w:rsidRPr="001B0BFA">
            <w:rPr>
              <w:rFonts w:ascii="Calibri" w:eastAsia="Calibri" w:hAnsi="Calibri"/>
              <w:noProof/>
              <w:sz w:val="8"/>
              <w:szCs w:val="8"/>
            </w:rPr>
            <w:drawing>
              <wp:inline distT="0" distB="0" distL="0" distR="0" wp14:anchorId="0224A5C4" wp14:editId="52F7FA03">
                <wp:extent cx="378000" cy="378000"/>
                <wp:effectExtent l="0" t="0" r="3175" b="3175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961B7" w14:textId="77777777" w:rsidR="00953CEF" w:rsidRPr="00953CEF" w:rsidRDefault="00953CEF" w:rsidP="00953CEF">
    <w:pPr>
      <w:pStyle w:val="Footer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8FF65" w14:textId="77777777" w:rsidR="00252B2B" w:rsidRDefault="00252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79741" w14:textId="77777777" w:rsidR="0062112E" w:rsidRDefault="0062112E" w:rsidP="004569B6">
      <w:pPr>
        <w:spacing w:after="0" w:line="240" w:lineRule="auto"/>
      </w:pPr>
      <w:r>
        <w:separator/>
      </w:r>
    </w:p>
  </w:footnote>
  <w:footnote w:type="continuationSeparator" w:id="0">
    <w:p w14:paraId="6ECACE7E" w14:textId="77777777" w:rsidR="0062112E" w:rsidRDefault="0062112E" w:rsidP="0045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3F54" w14:textId="44C1ABB5" w:rsidR="00F12329" w:rsidRDefault="00407556">
    <w:pPr>
      <w:pStyle w:val="Header"/>
    </w:pPr>
    <w:r>
      <w:rPr>
        <w:noProof/>
      </w:rPr>
      <w:pict w14:anchorId="54E51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280235" o:spid="_x0000_s2050" type="#_x0000_t75" style="position:absolute;margin-left:0;margin-top:0;width:550pt;height:538.3pt;z-index:-251657216;mso-position-horizontal:center;mso-position-horizontal-relative:margin;mso-position-vertical:center;mso-position-vertical-relative:margin" o:allowincell="f">
          <v:imagedata r:id="rId1" o:title="KAT Logo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D8F51" w14:textId="74D066AC" w:rsidR="00F12329" w:rsidRPr="00F12329" w:rsidRDefault="00407556">
    <w:pPr>
      <w:pStyle w:val="Header"/>
      <w:rPr>
        <w:sz w:val="4"/>
        <w:szCs w:val="4"/>
      </w:rPr>
    </w:pPr>
    <w:r>
      <w:rPr>
        <w:noProof/>
        <w:sz w:val="4"/>
        <w:szCs w:val="4"/>
      </w:rPr>
      <w:pict w14:anchorId="79FFC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280236" o:spid="_x0000_s2051" type="#_x0000_t75" style="position:absolute;margin-left:0;margin-top:0;width:550pt;height:538.3pt;z-index:-251656192;mso-position-horizontal:center;mso-position-horizontal-relative:margin;mso-position-vertical:center;mso-position-vertical-relative:margin" o:allowincell="f">
          <v:imagedata r:id="rId1" o:title="KAT Logo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F17D" w14:textId="06213CC1" w:rsidR="00F12329" w:rsidRDefault="00407556">
    <w:pPr>
      <w:pStyle w:val="Header"/>
    </w:pPr>
    <w:r>
      <w:rPr>
        <w:noProof/>
      </w:rPr>
      <w:pict w14:anchorId="44246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280234" o:spid="_x0000_s2049" type="#_x0000_t75" style="position:absolute;margin-left:0;margin-top:0;width:550pt;height:538.3pt;z-index:-251658240;mso-position-horizontal:center;mso-position-horizontal-relative:margin;mso-position-vertical:center;mso-position-vertical-relative:margin" o:allowincell="f">
          <v:imagedata r:id="rId1" o:title="KAT Logo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4507"/>
    <w:multiLevelType w:val="hybridMultilevel"/>
    <w:tmpl w:val="A2E4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28AE"/>
    <w:multiLevelType w:val="hybridMultilevel"/>
    <w:tmpl w:val="397A6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A8D"/>
    <w:multiLevelType w:val="hybridMultilevel"/>
    <w:tmpl w:val="75CC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16F3D"/>
    <w:multiLevelType w:val="hybridMultilevel"/>
    <w:tmpl w:val="A0429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D2885"/>
    <w:multiLevelType w:val="hybridMultilevel"/>
    <w:tmpl w:val="4A169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8905E4"/>
    <w:multiLevelType w:val="hybridMultilevel"/>
    <w:tmpl w:val="6B0AE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36E30"/>
    <w:multiLevelType w:val="hybridMultilevel"/>
    <w:tmpl w:val="FD64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B6"/>
    <w:rsid w:val="000E3C90"/>
    <w:rsid w:val="00156CA1"/>
    <w:rsid w:val="00224B86"/>
    <w:rsid w:val="00252B2B"/>
    <w:rsid w:val="002D118C"/>
    <w:rsid w:val="004569B6"/>
    <w:rsid w:val="005354A5"/>
    <w:rsid w:val="005C26A0"/>
    <w:rsid w:val="0062112E"/>
    <w:rsid w:val="006C2A7C"/>
    <w:rsid w:val="0070532F"/>
    <w:rsid w:val="007A71E6"/>
    <w:rsid w:val="007E5DD0"/>
    <w:rsid w:val="00953CEF"/>
    <w:rsid w:val="009A5BBE"/>
    <w:rsid w:val="00A50C6E"/>
    <w:rsid w:val="00AD08FB"/>
    <w:rsid w:val="00B805CC"/>
    <w:rsid w:val="00C23BC4"/>
    <w:rsid w:val="00DE0400"/>
    <w:rsid w:val="00F12329"/>
    <w:rsid w:val="23EE252D"/>
    <w:rsid w:val="27172E89"/>
    <w:rsid w:val="540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8773C6"/>
  <w15:chartTrackingRefBased/>
  <w15:docId w15:val="{E7C9D4AB-39DF-4402-976B-006DFC1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569B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rsid w:val="004569B6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6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B6"/>
  </w:style>
  <w:style w:type="paragraph" w:styleId="Footer">
    <w:name w:val="footer"/>
    <w:basedOn w:val="Normal"/>
    <w:link w:val="FooterChar"/>
    <w:uiPriority w:val="99"/>
    <w:unhideWhenUsed/>
    <w:rsid w:val="00456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B6"/>
  </w:style>
  <w:style w:type="table" w:styleId="TableGrid">
    <w:name w:val="Table Grid"/>
    <w:basedOn w:val="TableNormal"/>
    <w:uiPriority w:val="59"/>
    <w:rsid w:val="000E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ining@kite.academ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90672C94C8642966C8F6B8176A531" ma:contentTypeVersion="14" ma:contentTypeDescription="Create a new document." ma:contentTypeScope="" ma:versionID="0cd83ca237cfd0d08c3272f4425b6c8c">
  <xsd:schema xmlns:xsd="http://www.w3.org/2001/XMLSchema" xmlns:xs="http://www.w3.org/2001/XMLSchema" xmlns:p="http://schemas.microsoft.com/office/2006/metadata/properties" xmlns:ns3="29f30a18-10ce-4874-83de-c0697c9ecfca" xmlns:ns4="f41aa055-3a60-462c-be0d-a843e387f7e1" targetNamespace="http://schemas.microsoft.com/office/2006/metadata/properties" ma:root="true" ma:fieldsID="c9ea42ae56851626ff5afeefc3a7b66a" ns3:_="" ns4:_="">
    <xsd:import namespace="29f30a18-10ce-4874-83de-c0697c9ecfca"/>
    <xsd:import namespace="f41aa055-3a60-462c-be0d-a843e387f7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30a18-10ce-4874-83de-c0697c9ec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aa055-3a60-462c-be0d-a843e387f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CC4C5-7D13-438D-BB0A-FE30E5CE7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858C6-A77D-417E-A054-C6826744AABC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29f30a18-10ce-4874-83de-c0697c9ecfca"/>
    <ds:schemaRef ds:uri="http://schemas.microsoft.com/office/infopath/2007/PartnerControls"/>
    <ds:schemaRef ds:uri="f41aa055-3a60-462c-be0d-a843e387f7e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1A036F-73E8-4E1F-8E2A-E4BEA36D6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30a18-10ce-4874-83de-c0697c9ecfca"/>
    <ds:schemaRef ds:uri="f41aa055-3a60-462c-be0d-a843e387f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Macbeth</dc:creator>
  <cp:keywords/>
  <dc:description/>
  <cp:lastModifiedBy>Nicola Macbeth</cp:lastModifiedBy>
  <cp:revision>3</cp:revision>
  <cp:lastPrinted>2022-07-18T12:25:00Z</cp:lastPrinted>
  <dcterms:created xsi:type="dcterms:W3CDTF">2022-07-18T12:24:00Z</dcterms:created>
  <dcterms:modified xsi:type="dcterms:W3CDTF">2022-07-18T12:25:00Z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0x01010056B90672C94C8642966C8F6B8176A531</vt:lpwstr>
  </property>
</Properties>
</file>