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7969C42" w:rsidR="002D0345" w:rsidRPr="00306DDF" w:rsidRDefault="002A19D5" w:rsidP="002D0345">
            <w:pPr>
              <w:ind w:right="119"/>
              <w:rPr>
                <w:rFonts w:ascii="Segoe UI" w:hAnsi="Segoe UI" w:cs="Segoe UI"/>
                <w:b/>
                <w:sz w:val="28"/>
              </w:rPr>
            </w:pPr>
            <w:r>
              <w:t xml:space="preserve"> </w:t>
            </w:r>
            <w:r>
              <w:rPr>
                <w:noProof/>
              </w:rPr>
              <w:drawing>
                <wp:inline distT="0" distB="0" distL="0" distR="0" wp14:anchorId="751EA037" wp14:editId="37F550DE">
                  <wp:extent cx="1105200" cy="1080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5200" cy="1080000"/>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5A299117" w:rsidR="002D0345" w:rsidRPr="00306DDF" w:rsidRDefault="002D0345" w:rsidP="002D0345">
            <w:pPr>
              <w:spacing w:before="120" w:line="360" w:lineRule="exact"/>
              <w:ind w:right="119"/>
              <w:jc w:val="right"/>
              <w:rPr>
                <w:rFonts w:ascii="Segoe UI" w:hAnsi="Segoe UI" w:cs="Segoe UI"/>
                <w:b/>
                <w:sz w:val="36"/>
              </w:rPr>
            </w:pPr>
            <w:r w:rsidRPr="00306DDF">
              <w:rPr>
                <w:rFonts w:ascii="Segoe UI" w:hAnsi="Segoe UI" w:cs="Segoe UI"/>
                <w:b/>
                <w:sz w:val="36"/>
              </w:rPr>
              <w:t>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9"/>
        <w:gridCol w:w="4725"/>
        <w:gridCol w:w="1473"/>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5C73DD"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73762B74" w14:textId="546B90DC" w:rsidR="00110E80" w:rsidRDefault="00084DEF" w:rsidP="00D9633D">
            <w:pPr>
              <w:spacing w:before="120"/>
              <w:rPr>
                <w:rFonts w:ascii="Segoe UI" w:hAnsi="Segoe UI" w:cs="Segoe UI"/>
                <w:sz w:val="22"/>
                <w:szCs w:val="22"/>
              </w:rPr>
            </w:pPr>
            <w:r>
              <w:rPr>
                <w:rFonts w:ascii="Segoe UI" w:hAnsi="Segoe UI" w:cs="Segoe UI"/>
                <w:sz w:val="22"/>
                <w:szCs w:val="22"/>
              </w:rPr>
              <w:t>Gemma Golland (HR Officer)</w:t>
            </w:r>
          </w:p>
          <w:p w14:paraId="44239B9F" w14:textId="45EEE533" w:rsidR="005C73DD" w:rsidRPr="00DE5765" w:rsidRDefault="001A2620" w:rsidP="00D9633D">
            <w:pPr>
              <w:spacing w:before="120"/>
              <w:rPr>
                <w:rFonts w:asciiTheme="minorHAnsi" w:hAnsiTheme="minorHAnsi" w:cstheme="minorHAnsi"/>
              </w:rPr>
            </w:pPr>
            <w:proofErr w:type="spellStart"/>
            <w:r>
              <w:rPr>
                <w:rFonts w:asciiTheme="minorHAnsi" w:hAnsiTheme="minorHAnsi" w:cstheme="minorHAnsi"/>
              </w:rPr>
              <w:t>Recruitment</w:t>
            </w:r>
            <w:r w:rsidR="00084DEF">
              <w:rPr>
                <w:rFonts w:asciiTheme="minorHAnsi" w:hAnsiTheme="minorHAnsi" w:cstheme="minorHAnsi"/>
              </w:rPr>
              <w:t>@Kite.Academy</w:t>
            </w:r>
            <w:proofErr w:type="spellEnd"/>
          </w:p>
        </w:tc>
        <w:tc>
          <w:tcPr>
            <w:tcW w:w="1503" w:type="dxa"/>
            <w:tcBorders>
              <w:top w:val="single" w:sz="12" w:space="0" w:color="auto"/>
              <w:bottom w:val="single" w:sz="4" w:space="0" w:color="auto"/>
            </w:tcBorders>
            <w:shd w:val="pct5"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5C73DD"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5C73DD"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1A8155CD" w:rsidR="004F5519" w:rsidRPr="00D9633D" w:rsidRDefault="00084DEF" w:rsidP="003E6B1A">
            <w:pPr>
              <w:spacing w:before="120" w:after="120"/>
              <w:rPr>
                <w:rFonts w:ascii="Segoe UI" w:hAnsi="Segoe UI" w:cs="Segoe UI"/>
                <w:sz w:val="24"/>
                <w:szCs w:val="22"/>
              </w:rPr>
            </w:pPr>
            <w:r>
              <w:rPr>
                <w:rFonts w:ascii="Segoe UI" w:hAnsi="Segoe UI" w:cs="Segoe UI"/>
                <w:sz w:val="22"/>
                <w:szCs w:val="22"/>
              </w:rPr>
              <w:t>9a</w:t>
            </w:r>
            <w:r w:rsidR="00110E80">
              <w:rPr>
                <w:rFonts w:ascii="Segoe UI" w:hAnsi="Segoe UI" w:cs="Segoe UI"/>
                <w:sz w:val="22"/>
                <w:szCs w:val="22"/>
              </w:rPr>
              <w:t xml:space="preserve">m, </w:t>
            </w:r>
            <w:r>
              <w:rPr>
                <w:rFonts w:ascii="Segoe UI" w:hAnsi="Segoe UI" w:cs="Segoe UI"/>
                <w:sz w:val="22"/>
                <w:szCs w:val="22"/>
              </w:rPr>
              <w:t>Friday 6</w:t>
            </w:r>
            <w:r w:rsidRPr="00084DEF">
              <w:rPr>
                <w:rFonts w:ascii="Segoe UI" w:hAnsi="Segoe UI" w:cs="Segoe UI"/>
                <w:sz w:val="22"/>
                <w:szCs w:val="22"/>
                <w:vertAlign w:val="superscript"/>
              </w:rPr>
              <w:t>th</w:t>
            </w:r>
            <w:r>
              <w:rPr>
                <w:rFonts w:ascii="Segoe UI" w:hAnsi="Segoe UI" w:cs="Segoe UI"/>
                <w:sz w:val="22"/>
                <w:szCs w:val="22"/>
              </w:rPr>
              <w:t xml:space="preserve"> </w:t>
            </w:r>
            <w:r w:rsidR="0028610F">
              <w:rPr>
                <w:rFonts w:ascii="Segoe UI" w:hAnsi="Segoe UI" w:cs="Segoe UI"/>
                <w:sz w:val="22"/>
                <w:szCs w:val="22"/>
              </w:rPr>
              <w:t>February</w:t>
            </w:r>
            <w:bookmarkStart w:id="0" w:name="_GoBack"/>
            <w:bookmarkEnd w:id="0"/>
            <w:r>
              <w:rPr>
                <w:rFonts w:ascii="Segoe UI" w:hAnsi="Segoe UI" w:cs="Segoe UI"/>
                <w:sz w:val="22"/>
                <w:szCs w:val="22"/>
              </w:rPr>
              <w:t xml:space="preserve"> 2026</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7"/>
        <w:gridCol w:w="6860"/>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77AFB371" w:rsidR="004F5519" w:rsidRPr="00306DDF" w:rsidRDefault="00084DEF" w:rsidP="003E6B1A">
            <w:pPr>
              <w:spacing w:before="120" w:after="120"/>
              <w:rPr>
                <w:rFonts w:ascii="Segoe UI" w:hAnsi="Segoe UI" w:cs="Segoe UI"/>
                <w:sz w:val="22"/>
                <w:szCs w:val="22"/>
              </w:rPr>
            </w:pPr>
            <w:r>
              <w:rPr>
                <w:rFonts w:ascii="Segoe UI" w:hAnsi="Segoe UI" w:cs="Segoe UI"/>
                <w:sz w:val="22"/>
                <w:szCs w:val="22"/>
              </w:rPr>
              <w:t>Governance Officer</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BC7C65">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BC7C65">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BC7C65">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BC7C65">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BC7C65">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BC7C65">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BC7C6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BC7C6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BC7C6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BC7C6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28683C" w:rsidRPr="00306DDF" w14:paraId="6844D2EE" w14:textId="77777777" w:rsidTr="00BC7C6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BC7C6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BC7C65">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DE5765">
        <w:tc>
          <w:tcPr>
            <w:tcW w:w="10437" w:type="dxa"/>
            <w:gridSpan w:val="3"/>
            <w:tcBorders>
              <w:top w:val="single" w:sz="12" w:space="0" w:color="auto"/>
              <w:bottom w:val="single" w:sz="12" w:space="0" w:color="auto"/>
            </w:tcBorders>
            <w:shd w:val="pct10" w:color="auto" w:fill="auto"/>
          </w:tcPr>
          <w:p w14:paraId="72ED576C" w14:textId="44FF763A" w:rsidR="002F0D9A" w:rsidRPr="00306DDF" w:rsidRDefault="0076297E" w:rsidP="002F0D9A">
            <w:pPr>
              <w:spacing w:before="120" w:after="120"/>
              <w:rPr>
                <w:rFonts w:ascii="Segoe UI" w:hAnsi="Segoe UI" w:cs="Segoe UI"/>
                <w:b/>
                <w:sz w:val="22"/>
                <w:szCs w:val="22"/>
              </w:rPr>
            </w:pPr>
            <w:r w:rsidRPr="00306DDF">
              <w:rPr>
                <w:rFonts w:ascii="Segoe UI" w:hAnsi="Segoe UI" w:cs="Segoe UI"/>
                <w:sz w:val="18"/>
                <w:szCs w:val="22"/>
              </w:rPr>
              <w:br w:type="page"/>
            </w:r>
            <w:r w:rsidR="002F0D9A" w:rsidRPr="00306DDF">
              <w:rPr>
                <w:rFonts w:ascii="Segoe UI" w:hAnsi="Segoe UI" w:cs="Segoe UI"/>
                <w:b/>
                <w:sz w:val="24"/>
                <w:szCs w:val="22"/>
              </w:rPr>
              <w:t>Membership of Professional Bodies:</w:t>
            </w:r>
          </w:p>
        </w:tc>
      </w:tr>
      <w:tr w:rsidR="002F0D9A" w:rsidRPr="00306DDF" w14:paraId="12A1D23D" w14:textId="77777777" w:rsidTr="00DE5765">
        <w:tc>
          <w:tcPr>
            <w:tcW w:w="10437"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DE5765">
        <w:trPr>
          <w:trHeight w:val="413"/>
          <w:tblHeader/>
        </w:trPr>
        <w:tc>
          <w:tcPr>
            <w:tcW w:w="4247"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19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00"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DE5765">
        <w:trPr>
          <w:trHeight w:val="722"/>
        </w:trPr>
        <w:tc>
          <w:tcPr>
            <w:tcW w:w="4247"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19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00"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DE5765">
        <w:trPr>
          <w:trHeight w:val="723"/>
        </w:trPr>
        <w:tc>
          <w:tcPr>
            <w:tcW w:w="4247"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19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00"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lastRenderedPageBreak/>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52430A91" w14:textId="77777777" w:rsidR="007C6C7F" w:rsidRPr="00BC7C65" w:rsidRDefault="0076297E">
      <w:pPr>
        <w:rPr>
          <w:rFonts w:ascii="Segoe UI" w:hAnsi="Segoe UI" w:cs="Segoe UI"/>
          <w:sz w:val="16"/>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514B0A05" w:rsidR="00CA7C02" w:rsidRPr="00306DDF" w:rsidRDefault="00BC7C65" w:rsidP="0082474E">
            <w:pPr>
              <w:spacing w:before="120" w:after="120"/>
              <w:rPr>
                <w:rFonts w:ascii="Segoe UI" w:hAnsi="Segoe UI" w:cs="Segoe UI"/>
                <w:b/>
                <w:sz w:val="22"/>
                <w:szCs w:val="22"/>
              </w:rPr>
            </w:pPr>
            <w:r>
              <w:rPr>
                <w:rFonts w:ascii="Segoe UI" w:hAnsi="Segoe UI" w:cs="Segoe UI"/>
                <w:b/>
                <w:sz w:val="24"/>
                <w:szCs w:val="22"/>
              </w:rPr>
              <w:lastRenderedPageBreak/>
              <w:t>Previous</w:t>
            </w:r>
            <w:r w:rsidR="0082474E" w:rsidRPr="00306DDF">
              <w:rPr>
                <w:rFonts w:ascii="Segoe UI" w:hAnsi="Segoe UI" w:cs="Segoe UI"/>
                <w:b/>
                <w:sz w:val="24"/>
                <w:szCs w:val="22"/>
              </w:rPr>
              <w:t xml:space="preserve"> </w:t>
            </w:r>
            <w:r w:rsidR="00CA7C02" w:rsidRPr="00306DDF">
              <w:rPr>
                <w:rFonts w:ascii="Segoe UI" w:hAnsi="Segoe UI" w:cs="Segoe UI"/>
                <w:b/>
                <w:sz w:val="24"/>
                <w:szCs w:val="22"/>
              </w:rPr>
              <w:t>Employment</w:t>
            </w:r>
            <w:r w:rsidR="0082474E"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2"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3"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572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572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572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572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572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572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572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572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572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4"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572D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572D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572D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572D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572D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572D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572D4">
        <w:tc>
          <w:tcPr>
            <w:tcW w:w="10683" w:type="dxa"/>
            <w:gridSpan w:val="11"/>
            <w:tcBorders>
              <w:top w:val="nil"/>
              <w:left w:val="nil"/>
              <w:bottom w:val="nil"/>
              <w:right w:val="nil"/>
            </w:tcBorders>
            <w:shd w:val="clear" w:color="auto" w:fill="auto"/>
          </w:tcPr>
          <w:p w14:paraId="66876640" w14:textId="77777777" w:rsidR="00F173C8" w:rsidRPr="00306DDF" w:rsidRDefault="00F173C8" w:rsidP="005572D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572D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572D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572D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572D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572D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572D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572D4">
            <w:pPr>
              <w:spacing w:before="60" w:after="60"/>
              <w:rPr>
                <w:rFonts w:ascii="Segoe UI" w:hAnsi="Segoe UI" w:cs="Segoe UI"/>
                <w:sz w:val="22"/>
                <w:szCs w:val="22"/>
              </w:rPr>
            </w:pPr>
          </w:p>
        </w:tc>
      </w:tr>
      <w:tr w:rsidR="00F173C8" w:rsidRPr="00306DDF" w14:paraId="28A78079" w14:textId="77777777" w:rsidTr="00557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572D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57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572D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572D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572D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572D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572D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572D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572D4">
        <w:trPr>
          <w:trHeight w:val="335"/>
        </w:trPr>
        <w:tc>
          <w:tcPr>
            <w:tcW w:w="1384" w:type="dxa"/>
            <w:shd w:val="clear" w:color="auto" w:fill="auto"/>
          </w:tcPr>
          <w:p w14:paraId="7DB5D183" w14:textId="77777777" w:rsidR="00F173C8" w:rsidRPr="00306DDF" w:rsidRDefault="00F173C8" w:rsidP="005572D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572D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572D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572D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572D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572D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572D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572D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572D4">
        <w:trPr>
          <w:trHeight w:val="335"/>
        </w:trPr>
        <w:tc>
          <w:tcPr>
            <w:tcW w:w="1384" w:type="dxa"/>
            <w:shd w:val="clear" w:color="auto" w:fill="auto"/>
          </w:tcPr>
          <w:p w14:paraId="09576057" w14:textId="77777777" w:rsidR="00F173C8" w:rsidRPr="00306DDF" w:rsidRDefault="00F173C8" w:rsidP="005572D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572D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572D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572D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572D4">
            <w:pPr>
              <w:spacing w:before="120" w:after="120"/>
              <w:rPr>
                <w:rFonts w:ascii="Segoe UI" w:hAnsi="Segoe UI" w:cs="Segoe UI"/>
                <w:sz w:val="22"/>
                <w:szCs w:val="22"/>
              </w:rPr>
            </w:pPr>
          </w:p>
        </w:tc>
      </w:tr>
      <w:tr w:rsidR="00F173C8" w:rsidRPr="00306DDF" w14:paraId="1D2AC02A" w14:textId="77777777" w:rsidTr="005572D4">
        <w:trPr>
          <w:gridAfter w:val="1"/>
          <w:wAfter w:w="54" w:type="dxa"/>
          <w:trHeight w:val="390"/>
        </w:trPr>
        <w:tc>
          <w:tcPr>
            <w:tcW w:w="1384" w:type="dxa"/>
            <w:shd w:val="clear" w:color="auto" w:fill="auto"/>
          </w:tcPr>
          <w:p w14:paraId="136EAE86" w14:textId="77777777" w:rsidR="00F173C8" w:rsidRPr="00306DDF" w:rsidRDefault="00F173C8" w:rsidP="005572D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572D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572D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572D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572D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572D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572D4">
            <w:pPr>
              <w:spacing w:before="40" w:after="40"/>
              <w:rPr>
                <w:rFonts w:ascii="Segoe UI" w:hAnsi="Segoe UI" w:cs="Segoe UI"/>
                <w:sz w:val="22"/>
                <w:szCs w:val="22"/>
              </w:rPr>
            </w:pPr>
          </w:p>
        </w:tc>
      </w:tr>
      <w:tr w:rsidR="00F173C8" w:rsidRPr="00306DDF" w14:paraId="7FB995E7" w14:textId="77777777" w:rsidTr="005572D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572D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572D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572D4">
            <w:pPr>
              <w:spacing w:before="40" w:after="40"/>
              <w:rPr>
                <w:rFonts w:ascii="Segoe UI" w:hAnsi="Segoe UI" w:cs="Segoe UI"/>
                <w:sz w:val="22"/>
                <w:szCs w:val="22"/>
              </w:rPr>
            </w:pPr>
          </w:p>
        </w:tc>
      </w:tr>
      <w:tr w:rsidR="00F173C8" w:rsidRPr="00306DDF" w14:paraId="10D6AE94" w14:textId="77777777" w:rsidTr="005572D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572D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572D4">
            <w:pPr>
              <w:spacing w:before="40" w:after="40"/>
              <w:rPr>
                <w:rFonts w:ascii="Segoe UI" w:hAnsi="Segoe UI" w:cs="Segoe UI"/>
                <w:sz w:val="22"/>
                <w:szCs w:val="22"/>
              </w:rPr>
            </w:pPr>
          </w:p>
        </w:tc>
      </w:tr>
      <w:tr w:rsidR="00F173C8" w:rsidRPr="00306DDF" w14:paraId="206C80D3" w14:textId="77777777" w:rsidTr="005572D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572D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572D4">
            <w:pPr>
              <w:spacing w:before="40" w:after="40"/>
              <w:rPr>
                <w:rFonts w:ascii="Segoe UI" w:hAnsi="Segoe UI" w:cs="Segoe UI"/>
                <w:sz w:val="22"/>
                <w:szCs w:val="22"/>
              </w:rPr>
            </w:pPr>
          </w:p>
        </w:tc>
      </w:tr>
      <w:tr w:rsidR="00F173C8" w:rsidRPr="00306DDF" w14:paraId="588CCB1C" w14:textId="77777777" w:rsidTr="005572D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572D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572D4">
            <w:pPr>
              <w:spacing w:before="40" w:after="40"/>
              <w:rPr>
                <w:rFonts w:ascii="Segoe UI" w:hAnsi="Segoe UI" w:cs="Segoe UI"/>
                <w:sz w:val="22"/>
                <w:szCs w:val="22"/>
              </w:rPr>
            </w:pPr>
          </w:p>
        </w:tc>
      </w:tr>
      <w:tr w:rsidR="00F173C8" w:rsidRPr="00306DDF" w14:paraId="62CC0310" w14:textId="77777777" w:rsidTr="005572D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572D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572D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572D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572D4">
            <w:pPr>
              <w:spacing w:before="40" w:after="40"/>
              <w:rPr>
                <w:rFonts w:ascii="Segoe UI" w:hAnsi="Segoe UI" w:cs="Segoe UI"/>
                <w:sz w:val="22"/>
                <w:szCs w:val="22"/>
              </w:rPr>
            </w:pPr>
          </w:p>
        </w:tc>
      </w:tr>
      <w:tr w:rsidR="00F173C8" w:rsidRPr="00306DDF" w14:paraId="3CA26D03" w14:textId="77777777" w:rsidTr="005572D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572D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572D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572D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572D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572D4">
            <w:pPr>
              <w:spacing w:before="40" w:after="40"/>
              <w:rPr>
                <w:rFonts w:ascii="Segoe UI" w:hAnsi="Segoe UI" w:cs="Segoe UI"/>
                <w:sz w:val="22"/>
                <w:szCs w:val="22"/>
              </w:rPr>
            </w:pPr>
          </w:p>
        </w:tc>
      </w:tr>
      <w:tr w:rsidR="00F173C8" w:rsidRPr="00306DDF" w14:paraId="0FDA0A8D" w14:textId="77777777" w:rsidTr="005572D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572D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572D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572D4">
            <w:pPr>
              <w:spacing w:before="40" w:after="40"/>
              <w:rPr>
                <w:rFonts w:ascii="Segoe UI" w:hAnsi="Segoe UI" w:cs="Segoe UI"/>
                <w:sz w:val="22"/>
                <w:szCs w:val="22"/>
              </w:rPr>
            </w:pPr>
          </w:p>
        </w:tc>
      </w:tr>
      <w:tr w:rsidR="00F173C8" w:rsidRPr="00306DDF" w14:paraId="44723AB3" w14:textId="77777777" w:rsidTr="005572D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572D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572D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572D4">
            <w:pPr>
              <w:spacing w:before="40" w:after="40"/>
              <w:rPr>
                <w:rFonts w:ascii="Segoe UI" w:hAnsi="Segoe UI" w:cs="Segoe UI"/>
                <w:sz w:val="22"/>
                <w:szCs w:val="22"/>
              </w:rPr>
            </w:pPr>
          </w:p>
        </w:tc>
      </w:tr>
      <w:tr w:rsidR="00F173C8" w:rsidRPr="00306DDF" w14:paraId="7CB52E85" w14:textId="77777777" w:rsidTr="005572D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572D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572D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572D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572D4">
            <w:pPr>
              <w:spacing w:before="40" w:after="40"/>
              <w:rPr>
                <w:rFonts w:ascii="Segoe UI" w:hAnsi="Segoe UI" w:cs="Segoe UI"/>
                <w:sz w:val="22"/>
                <w:szCs w:val="22"/>
              </w:rPr>
            </w:pPr>
          </w:p>
        </w:tc>
      </w:tr>
      <w:tr w:rsidR="00F173C8" w:rsidRPr="00306DDF" w14:paraId="78510C88" w14:textId="77777777" w:rsidTr="005572D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572D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572D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572D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572D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572D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572D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572D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572D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572D4">
            <w:pPr>
              <w:spacing w:before="40" w:after="40"/>
              <w:rPr>
                <w:rFonts w:ascii="Segoe UI" w:hAnsi="Segoe UI" w:cs="Segoe UI"/>
                <w:b/>
                <w:sz w:val="22"/>
                <w:szCs w:val="22"/>
              </w:rPr>
            </w:pPr>
          </w:p>
        </w:tc>
      </w:tr>
      <w:tr w:rsidR="00F173C8" w:rsidRPr="00306DDF" w14:paraId="3C9F85DB" w14:textId="77777777" w:rsidTr="005572D4">
        <w:trPr>
          <w:gridAfter w:val="1"/>
          <w:wAfter w:w="54" w:type="dxa"/>
          <w:trHeight w:val="76"/>
        </w:trPr>
        <w:tc>
          <w:tcPr>
            <w:tcW w:w="4504" w:type="dxa"/>
            <w:gridSpan w:val="2"/>
            <w:shd w:val="clear" w:color="auto" w:fill="auto"/>
          </w:tcPr>
          <w:p w14:paraId="03918C4D" w14:textId="77777777" w:rsidR="00F173C8" w:rsidRPr="00306DDF" w:rsidRDefault="00F173C8" w:rsidP="005572D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572D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572D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572D4">
            <w:pPr>
              <w:spacing w:before="40" w:after="40"/>
              <w:rPr>
                <w:rFonts w:ascii="Segoe UI" w:hAnsi="Segoe UI" w:cs="Segoe UI"/>
                <w:sz w:val="22"/>
                <w:szCs w:val="22"/>
              </w:rPr>
            </w:pPr>
          </w:p>
        </w:tc>
      </w:tr>
      <w:tr w:rsidR="00F173C8" w:rsidRPr="00306DDF" w14:paraId="4CE441AE" w14:textId="77777777" w:rsidTr="005572D4">
        <w:trPr>
          <w:gridAfter w:val="1"/>
          <w:wAfter w:w="54" w:type="dxa"/>
          <w:trHeight w:val="350"/>
        </w:trPr>
        <w:tc>
          <w:tcPr>
            <w:tcW w:w="4504" w:type="dxa"/>
            <w:gridSpan w:val="2"/>
            <w:shd w:val="clear" w:color="auto" w:fill="auto"/>
          </w:tcPr>
          <w:p w14:paraId="4EDEFA99" w14:textId="77777777" w:rsidR="00F173C8" w:rsidRPr="00306DDF" w:rsidRDefault="00F173C8" w:rsidP="005572D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572D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572D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572D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572D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572D4">
        <w:trPr>
          <w:trHeight w:val="404"/>
        </w:trPr>
        <w:tc>
          <w:tcPr>
            <w:tcW w:w="4429" w:type="pct"/>
            <w:tcBorders>
              <w:right w:val="single" w:sz="4" w:space="0" w:color="auto"/>
            </w:tcBorders>
            <w:shd w:val="clear" w:color="auto" w:fill="auto"/>
          </w:tcPr>
          <w:p w14:paraId="21ABE55D" w14:textId="77777777" w:rsidR="00F173C8" w:rsidRPr="0039647B" w:rsidRDefault="00F173C8" w:rsidP="005572D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572D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F097F" w14:textId="77777777" w:rsidR="00BC7C65" w:rsidRDefault="00BC7C65">
      <w:r>
        <w:separator/>
      </w:r>
    </w:p>
  </w:endnote>
  <w:endnote w:type="continuationSeparator" w:id="0">
    <w:p w14:paraId="4620FEC5" w14:textId="77777777" w:rsidR="00BC7C65" w:rsidRDefault="00BC7C65">
      <w:r>
        <w:continuationSeparator/>
      </w:r>
    </w:p>
  </w:endnote>
  <w:endnote w:type="continuationNotice" w:id="1">
    <w:p w14:paraId="335B5DAF" w14:textId="77777777" w:rsidR="00BC7C65" w:rsidRDefault="00BC7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BC7C65" w:rsidRPr="007C2C4B" w:rsidRDefault="00BC7C65"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BC7C65" w:rsidRPr="007C2C4B" w:rsidRDefault="00BC7C65">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BC7C65" w:rsidRPr="007C2C4B" w:rsidRDefault="00BC7C65">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BC7C65" w:rsidRPr="006110DA" w:rsidRDefault="00BC7C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DC70E" w14:textId="77777777" w:rsidR="00BC7C65" w:rsidRDefault="00BC7C65">
      <w:r>
        <w:separator/>
      </w:r>
    </w:p>
  </w:footnote>
  <w:footnote w:type="continuationSeparator" w:id="0">
    <w:p w14:paraId="41673110" w14:textId="77777777" w:rsidR="00BC7C65" w:rsidRDefault="00BC7C65">
      <w:r>
        <w:continuationSeparator/>
      </w:r>
    </w:p>
  </w:footnote>
  <w:footnote w:type="continuationNotice" w:id="1">
    <w:p w14:paraId="48F1CEB9" w14:textId="77777777" w:rsidR="00BC7C65" w:rsidRDefault="00BC7C65"/>
  </w:footnote>
  <w:footnote w:id="2">
    <w:p w14:paraId="10A26352" w14:textId="77777777" w:rsidR="00BC7C65" w:rsidRPr="000E2E7E" w:rsidRDefault="00BC7C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60F61"/>
    <w:rsid w:val="00084DEF"/>
    <w:rsid w:val="000A17DC"/>
    <w:rsid w:val="000D3A4A"/>
    <w:rsid w:val="000E2E7E"/>
    <w:rsid w:val="000E7CAE"/>
    <w:rsid w:val="00106CE3"/>
    <w:rsid w:val="00110E80"/>
    <w:rsid w:val="00125016"/>
    <w:rsid w:val="00147543"/>
    <w:rsid w:val="00150F59"/>
    <w:rsid w:val="0016743C"/>
    <w:rsid w:val="001A2620"/>
    <w:rsid w:val="001B11DA"/>
    <w:rsid w:val="00210E1A"/>
    <w:rsid w:val="00216F3C"/>
    <w:rsid w:val="0022015E"/>
    <w:rsid w:val="00224F51"/>
    <w:rsid w:val="00232A13"/>
    <w:rsid w:val="002421EB"/>
    <w:rsid w:val="00243771"/>
    <w:rsid w:val="0024535F"/>
    <w:rsid w:val="00250A95"/>
    <w:rsid w:val="0026214E"/>
    <w:rsid w:val="0028610F"/>
    <w:rsid w:val="0028683C"/>
    <w:rsid w:val="002A19D5"/>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3308B"/>
    <w:rsid w:val="005468ED"/>
    <w:rsid w:val="00550ADA"/>
    <w:rsid w:val="005572D4"/>
    <w:rsid w:val="00573690"/>
    <w:rsid w:val="005761F3"/>
    <w:rsid w:val="00590110"/>
    <w:rsid w:val="00590363"/>
    <w:rsid w:val="005B4E2E"/>
    <w:rsid w:val="005C73DD"/>
    <w:rsid w:val="005E2FBA"/>
    <w:rsid w:val="005F0F8B"/>
    <w:rsid w:val="005F3B93"/>
    <w:rsid w:val="006043FA"/>
    <w:rsid w:val="006110DA"/>
    <w:rsid w:val="0063056B"/>
    <w:rsid w:val="00630B38"/>
    <w:rsid w:val="00637FBD"/>
    <w:rsid w:val="0065637B"/>
    <w:rsid w:val="00656FE2"/>
    <w:rsid w:val="0066432F"/>
    <w:rsid w:val="00667640"/>
    <w:rsid w:val="00676753"/>
    <w:rsid w:val="006852B6"/>
    <w:rsid w:val="006928C2"/>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C2D80"/>
    <w:rsid w:val="00AE6BB7"/>
    <w:rsid w:val="00B144AA"/>
    <w:rsid w:val="00B17A8C"/>
    <w:rsid w:val="00B37EAB"/>
    <w:rsid w:val="00B41ECD"/>
    <w:rsid w:val="00B45EC2"/>
    <w:rsid w:val="00B53CD3"/>
    <w:rsid w:val="00B60DEB"/>
    <w:rsid w:val="00BA0C31"/>
    <w:rsid w:val="00BA70A6"/>
    <w:rsid w:val="00BB1A80"/>
    <w:rsid w:val="00BB2985"/>
    <w:rsid w:val="00BB6BBC"/>
    <w:rsid w:val="00BC7C65"/>
    <w:rsid w:val="00BD1386"/>
    <w:rsid w:val="00BD6654"/>
    <w:rsid w:val="00BF0B74"/>
    <w:rsid w:val="00C02056"/>
    <w:rsid w:val="00C11530"/>
    <w:rsid w:val="00C1600A"/>
    <w:rsid w:val="00C20F59"/>
    <w:rsid w:val="00C36497"/>
    <w:rsid w:val="00C40F51"/>
    <w:rsid w:val="00C43CBB"/>
    <w:rsid w:val="00C44437"/>
    <w:rsid w:val="00C6548C"/>
    <w:rsid w:val="00C72DD7"/>
    <w:rsid w:val="00CA7C02"/>
    <w:rsid w:val="00CB7C4E"/>
    <w:rsid w:val="00CC7DB8"/>
    <w:rsid w:val="00CD79DC"/>
    <w:rsid w:val="00CE73B7"/>
    <w:rsid w:val="00CF524D"/>
    <w:rsid w:val="00D069C9"/>
    <w:rsid w:val="00D4187C"/>
    <w:rsid w:val="00D46AB4"/>
    <w:rsid w:val="00D70077"/>
    <w:rsid w:val="00D80269"/>
    <w:rsid w:val="00D830CD"/>
    <w:rsid w:val="00D9633D"/>
    <w:rsid w:val="00DB44E5"/>
    <w:rsid w:val="00DD37C3"/>
    <w:rsid w:val="00DE5765"/>
    <w:rsid w:val="00E10441"/>
    <w:rsid w:val="00E14BF6"/>
    <w:rsid w:val="00E25246"/>
    <w:rsid w:val="00E41C5B"/>
    <w:rsid w:val="00E50BD3"/>
    <w:rsid w:val="00E67528"/>
    <w:rsid w:val="00E86475"/>
    <w:rsid w:val="00EA7B1F"/>
    <w:rsid w:val="00ED1AF1"/>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FollowedHyperlink">
    <w:name w:val="FollowedHyperlink"/>
    <w:basedOn w:val="DefaultParagraphFont"/>
    <w:semiHidden/>
    <w:unhideWhenUsed/>
    <w:rsid w:val="00DE5765"/>
    <w:rPr>
      <w:color w:val="800080" w:themeColor="followedHyperlink"/>
      <w:u w:val="single"/>
    </w:rPr>
  </w:style>
  <w:style w:type="character" w:styleId="UnresolvedMention">
    <w:name w:val="Unresolved Mention"/>
    <w:basedOn w:val="DefaultParagraphFont"/>
    <w:uiPriority w:val="99"/>
    <w:semiHidden/>
    <w:unhideWhenUsed/>
    <w:rsid w:val="00DE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05c74ce85b0c487d4c6327e636ddff9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196dc12f4e21013e4ab0c7af38679729"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AE0B2987-0865-4B31-86FB-EB1A760FC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610FF-3A8D-4086-9050-52C5A1A8BCB2}">
  <ds:schemaRefs>
    <ds:schemaRef ds:uri="b8bad58c-5a8f-46c4-badb-49427aadf71e"/>
    <ds:schemaRef ds:uri="http://purl.org/dc/dcmitype/"/>
    <ds:schemaRef ds:uri="http://www.w3.org/XML/1998/namespace"/>
    <ds:schemaRef ds:uri="http://schemas.microsoft.com/office/infopath/2007/PartnerControls"/>
    <ds:schemaRef ds:uri="http://schemas.microsoft.com/office/2006/documentManagement/types"/>
    <ds:schemaRef ds:uri="http://purl.org/dc/terms/"/>
    <ds:schemaRef ds:uri="cac48d98-c999-4eb6-b102-8f6f3bbb3bd5"/>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DCEA169-B47D-4E9E-B1C3-933BDBAD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1975</Words>
  <Characters>11068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13017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3</cp:revision>
  <cp:lastPrinted>2012-04-03T16:35:00Z</cp:lastPrinted>
  <dcterms:created xsi:type="dcterms:W3CDTF">2026-01-16T11:20:00Z</dcterms:created>
  <dcterms:modified xsi:type="dcterms:W3CDTF">2026-01-20T08:19:00Z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